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F8531" w14:textId="5A0B3903" w:rsidR="003644C2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 w:rsidRPr="00F26C02">
        <w:rPr>
          <w:rFonts w:ascii="NPSRawlinsonOT" w:hAnsi="NPSRawlinsonOT" w:cs="Times New Roman"/>
          <w:sz w:val="28"/>
          <w:szCs w:val="28"/>
        </w:rPr>
        <w:t>Private Howard Nutt</w:t>
      </w:r>
    </w:p>
    <w:p w14:paraId="7B97090B" w14:textId="06C1F9C4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 w:rsidRPr="00F26C02">
        <w:rPr>
          <w:rFonts w:ascii="NPSRawlinsonOT" w:hAnsi="NPSRawlinsonOT" w:cs="Times New Roman"/>
          <w:sz w:val="28"/>
          <w:szCs w:val="28"/>
        </w:rPr>
        <w:t>146</w:t>
      </w:r>
      <w:r w:rsidRPr="00F26C02">
        <w:rPr>
          <w:rFonts w:ascii="NPSRawlinsonOT" w:hAnsi="NPSRawlinsonOT" w:cs="Times New Roman"/>
          <w:sz w:val="28"/>
          <w:szCs w:val="28"/>
          <w:vertAlign w:val="superscript"/>
        </w:rPr>
        <w:t>th</w:t>
      </w:r>
      <w:r w:rsidRPr="00F26C02">
        <w:rPr>
          <w:rFonts w:ascii="NPSRawlinsonOT" w:hAnsi="NPSRawlinsonOT" w:cs="Times New Roman"/>
          <w:sz w:val="28"/>
          <w:szCs w:val="28"/>
        </w:rPr>
        <w:t xml:space="preserve"> Combat Engineer Battalion</w:t>
      </w:r>
    </w:p>
    <w:p w14:paraId="5A9784C1" w14:textId="45F32AB0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 w:rsidRPr="00F26C02">
        <w:rPr>
          <w:rFonts w:ascii="NPSRawlinsonOT" w:hAnsi="NPSRawlinsonOT" w:cs="Times New Roman"/>
          <w:sz w:val="28"/>
          <w:szCs w:val="28"/>
        </w:rPr>
        <w:t>Omaha Beach</w:t>
      </w:r>
    </w:p>
    <w:p w14:paraId="1DA1E392" w14:textId="17A67A99" w:rsidR="00E71E64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68BA0557" w14:textId="3BBDFB78" w:rsidR="00F26C02" w:rsidRPr="00F26C02" w:rsidRDefault="00F26C02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>
        <w:rPr>
          <w:rFonts w:ascii="NPSRawlinsonOT" w:hAnsi="NPSRawlinsonOT" w:cs="Times New Roman"/>
          <w:sz w:val="28"/>
          <w:szCs w:val="28"/>
        </w:rPr>
        <w:t>Draft Registration Card</w:t>
      </w:r>
    </w:p>
    <w:p w14:paraId="4C2D83CA" w14:textId="26EEC753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 w:rsidRPr="00F26C02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77822611" wp14:editId="139A7107">
            <wp:extent cx="5943600" cy="3963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9451" w14:textId="670991BE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52911FE" w14:textId="43A433A9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D5EB3F0" w14:textId="0529B3FD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2BEAB46C" w14:textId="66185FF5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0263A35" w14:textId="6593D4EC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35C617C" w14:textId="3A14C6A3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E9F17C2" w14:textId="785F388D" w:rsidR="00E71E64" w:rsidRPr="00F26C02" w:rsidRDefault="00E71E64" w:rsidP="00F26C02">
      <w:pPr>
        <w:rPr>
          <w:rFonts w:ascii="NPSRawlinsonOT" w:hAnsi="NPSRawlinsonOT" w:cs="Times New Roman"/>
          <w:sz w:val="28"/>
          <w:szCs w:val="28"/>
        </w:rPr>
      </w:pPr>
    </w:p>
    <w:p w14:paraId="78097992" w14:textId="55D9EF38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 w:rsidRPr="00F26C02">
        <w:rPr>
          <w:rFonts w:ascii="NPSRawlinsonOT" w:hAnsi="NPSRawlinsonOT" w:cs="Times New Roman"/>
          <w:noProof/>
          <w:sz w:val="28"/>
          <w:szCs w:val="28"/>
        </w:rPr>
        <w:lastRenderedPageBreak/>
        <w:drawing>
          <wp:inline distT="0" distB="0" distL="0" distR="0" wp14:anchorId="0ADFB485" wp14:editId="246A8292">
            <wp:extent cx="548830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B2411" w14:textId="0CAB400F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20C53DF1" w14:textId="3F6E6F5B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 w:rsidRPr="00F26C02">
        <w:rPr>
          <w:rFonts w:ascii="NPSRawlinsonOT" w:hAnsi="NPSRawlinsonOT" w:cs="Times New Roman"/>
          <w:sz w:val="28"/>
          <w:szCs w:val="28"/>
        </w:rPr>
        <w:t>Cemetery Interment Form</w:t>
      </w:r>
    </w:p>
    <w:p w14:paraId="0AB2C303" w14:textId="2886D72B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 w:rsidRPr="00F26C02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59A4E001" wp14:editId="1DF704FB">
            <wp:extent cx="5943600" cy="387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9591F" w14:textId="4914AF5A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997F2E7" w14:textId="154E4E47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81DC2C5" w14:textId="28C5FCA0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E793FBF" w14:textId="1C8F5004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0FD63D3" w14:textId="53EB5C3C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73E47B0" w14:textId="7B50CEE6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661E54F3" w14:textId="34ADD0CF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B306992" w14:textId="5B4ECDBE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937EBB4" w14:textId="715A57FE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1EE9200" w14:textId="2863E50A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1B567EB6" w14:textId="6047C9EE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16ADF58E" w14:textId="2AB1FAB7" w:rsidR="00E71E64" w:rsidRPr="00F26C02" w:rsidRDefault="00E71E64" w:rsidP="00F26C02">
      <w:pPr>
        <w:rPr>
          <w:rFonts w:ascii="NPSRawlinsonOT" w:hAnsi="NPSRawlinsonOT" w:cs="Times New Roman"/>
          <w:sz w:val="28"/>
          <w:szCs w:val="28"/>
        </w:rPr>
      </w:pPr>
    </w:p>
    <w:p w14:paraId="64ED5B93" w14:textId="17CC9A3C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 w:rsidRPr="00F26C02">
        <w:rPr>
          <w:rFonts w:ascii="NPSRawlinsonOT" w:hAnsi="NPSRawlinsonOT" w:cs="Times New Roman"/>
          <w:sz w:val="28"/>
          <w:szCs w:val="28"/>
        </w:rPr>
        <w:t>1940 Census</w:t>
      </w:r>
    </w:p>
    <w:p w14:paraId="1F459B8F" w14:textId="02BCA898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 w:rsidRPr="00F26C02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644D8A2C" wp14:editId="0B3170AF">
            <wp:extent cx="5943600" cy="45497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C797B" w14:textId="411D01F0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10E01E72" w14:textId="00FCAF1E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8D6D21C" w14:textId="64476F90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238FC234" w14:textId="5D1A0507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A3FC9F7" w14:textId="0C33DC34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C9377B4" w14:textId="006412CE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1A321738" w14:textId="0EB18389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850AD09" w14:textId="1A0AF290" w:rsidR="00E71E64" w:rsidRPr="00F26C02" w:rsidRDefault="00E71E64" w:rsidP="00F26C02">
      <w:pPr>
        <w:rPr>
          <w:rFonts w:ascii="NPSRawlinsonOT" w:hAnsi="NPSRawlinsonOT" w:cs="Times New Roman"/>
          <w:sz w:val="28"/>
          <w:szCs w:val="28"/>
        </w:rPr>
      </w:pPr>
    </w:p>
    <w:p w14:paraId="31082BF2" w14:textId="218AAE25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D4B9BD4" w14:textId="2424DDDC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 w:rsidRPr="00F26C02">
        <w:rPr>
          <w:rFonts w:ascii="NPSRawlinsonOT" w:hAnsi="NPSRawlinsonOT" w:cs="Times New Roman"/>
          <w:sz w:val="28"/>
          <w:szCs w:val="28"/>
        </w:rPr>
        <w:lastRenderedPageBreak/>
        <w:t>The Uniontown Morning Herald, February 17, 1944</w:t>
      </w:r>
    </w:p>
    <w:p w14:paraId="356011C5" w14:textId="080FAD82" w:rsidR="00E71E64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 w:rsidRPr="00F26C02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118902C2" wp14:editId="43289CAF">
            <wp:extent cx="2591472" cy="706022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72" cy="707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01616" w14:textId="38DC3D3C" w:rsidR="00F26C02" w:rsidRDefault="00F26C02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425E835" w14:textId="77777777" w:rsidR="00F26C02" w:rsidRPr="00F26C02" w:rsidRDefault="00F26C02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786E419" w14:textId="4298B0BF" w:rsidR="00E71E64" w:rsidRPr="00F26C02" w:rsidRDefault="00847F5D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 w:rsidRPr="00F26C02">
        <w:rPr>
          <w:rFonts w:ascii="NPSRawlinsonOT" w:hAnsi="NPSRawlinsonOT" w:cs="Times New Roman"/>
          <w:sz w:val="28"/>
          <w:szCs w:val="28"/>
        </w:rPr>
        <w:lastRenderedPageBreak/>
        <w:t>The Daily Courier, Connellsville, Pennsylvania, December 18, 1947</w:t>
      </w:r>
    </w:p>
    <w:p w14:paraId="76C15B49" w14:textId="72D7FFCB" w:rsidR="00847F5D" w:rsidRPr="00F26C02" w:rsidRDefault="00847F5D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637D0DBF" w14:textId="48F7F249" w:rsidR="00847F5D" w:rsidRPr="00F26C02" w:rsidRDefault="00847F5D" w:rsidP="00057E8E">
      <w:pPr>
        <w:jc w:val="center"/>
        <w:rPr>
          <w:rFonts w:ascii="NPSRawlinsonOT" w:hAnsi="NPSRawlinsonOT" w:cs="Times New Roman"/>
          <w:sz w:val="28"/>
          <w:szCs w:val="28"/>
        </w:rPr>
      </w:pPr>
      <w:r w:rsidRPr="00F26C02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6B16C4FE" wp14:editId="2B1E40E9">
            <wp:extent cx="4494379" cy="6780810"/>
            <wp:effectExtent l="0" t="0" r="1905" b="127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121" cy="67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1D219" w14:textId="77777777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9675C61" w14:textId="77777777" w:rsidR="00E71E64" w:rsidRPr="00F26C02" w:rsidRDefault="00E71E64" w:rsidP="00057E8E">
      <w:pPr>
        <w:jc w:val="center"/>
        <w:rPr>
          <w:rFonts w:ascii="NPSRawlinsonOT" w:hAnsi="NPSRawlinsonOT" w:cs="Times New Roman"/>
          <w:sz w:val="28"/>
          <w:szCs w:val="28"/>
        </w:rPr>
      </w:pPr>
    </w:p>
    <w:sectPr w:rsidR="00E71E64" w:rsidRPr="00F26C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PSRawlinsonOT">
    <w:panose1 w:val="02000505070000020003"/>
    <w:charset w:val="00"/>
    <w:family w:val="modern"/>
    <w:notTrueType/>
    <w:pitch w:val="variable"/>
    <w:sig w:usb0="A00000A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E64"/>
    <w:rsid w:val="00057E8E"/>
    <w:rsid w:val="00321EDA"/>
    <w:rsid w:val="00847F5D"/>
    <w:rsid w:val="008D1FD5"/>
    <w:rsid w:val="00E71E64"/>
    <w:rsid w:val="00F2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D24E2"/>
  <w15:chartTrackingRefBased/>
  <w15:docId w15:val="{ACCC2025-0A0D-48C4-B1EA-BCEA371C9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Vermilya, Daniel J</dc:creator>
  <cp:keywords/>
  <dc:description/>
  <cp:lastModifiedBy>Vermilya, Daniel J</cp:lastModifiedBy>
  <cp:revision>4</cp:revision>
  <dcterms:created xsi:type="dcterms:W3CDTF">2021-01-27T19:03:00Z</dcterms:created>
  <dcterms:modified xsi:type="dcterms:W3CDTF">2022-02-17T15:12:00Z</dcterms:modified>
</cp:coreProperties>
</file>